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57" w:rsidRDefault="009145FC" w:rsidP="002B14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Kirkkohallituks</w:t>
      </w:r>
      <w:r w:rsidR="00A23ABA">
        <w:rPr>
          <w:rFonts w:ascii="Times New Roman" w:hAnsi="Times New Roman" w:cs="Times New Roman"/>
          <w:b/>
          <w:sz w:val="24"/>
          <w:szCs w:val="24"/>
        </w:rPr>
        <w:t>en esitys kirkolliskokoukselle 2</w:t>
      </w:r>
      <w:r>
        <w:rPr>
          <w:rFonts w:ascii="Times New Roman" w:hAnsi="Times New Roman" w:cs="Times New Roman"/>
          <w:b/>
          <w:sz w:val="24"/>
          <w:szCs w:val="24"/>
        </w:rPr>
        <w:t>/2016</w:t>
      </w:r>
    </w:p>
    <w:p w:rsidR="002B1409" w:rsidRDefault="00983246" w:rsidP="002B1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Asian</w:t>
      </w:r>
      <w:r w:rsidR="00A23ABA">
        <w:rPr>
          <w:rFonts w:ascii="Times New Roman" w:hAnsi="Times New Roman" w:cs="Times New Roman"/>
          <w:sz w:val="24"/>
          <w:szCs w:val="24"/>
        </w:rPr>
        <w:t>ume</w:t>
      </w:r>
      <w:r>
        <w:rPr>
          <w:rFonts w:ascii="Times New Roman" w:hAnsi="Times New Roman" w:cs="Times New Roman"/>
          <w:sz w:val="24"/>
          <w:szCs w:val="24"/>
        </w:rPr>
        <w:t>ro</w:t>
      </w:r>
      <w:r w:rsidR="00AD4769">
        <w:rPr>
          <w:rFonts w:ascii="Times New Roman" w:hAnsi="Times New Roman" w:cs="Times New Roman"/>
          <w:sz w:val="24"/>
          <w:szCs w:val="24"/>
        </w:rPr>
        <w:t xml:space="preserve"> </w:t>
      </w:r>
      <w:r w:rsidR="00A23ABA">
        <w:rPr>
          <w:rFonts w:ascii="Times New Roman" w:hAnsi="Times New Roman" w:cs="Times New Roman"/>
          <w:sz w:val="24"/>
          <w:szCs w:val="24"/>
        </w:rPr>
        <w:t>DKIR/</w:t>
      </w:r>
      <w:r w:rsidR="00AD4769">
        <w:rPr>
          <w:rFonts w:ascii="Times New Roman" w:hAnsi="Times New Roman" w:cs="Times New Roman"/>
          <w:sz w:val="24"/>
          <w:szCs w:val="24"/>
        </w:rPr>
        <w:t>589/00.08.00/2016</w:t>
      </w:r>
    </w:p>
    <w:p w:rsidR="002B1409" w:rsidRDefault="002B1409" w:rsidP="002B1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KK2016-00016</w:t>
      </w:r>
      <w:bookmarkStart w:id="0" w:name="_GoBack"/>
      <w:bookmarkEnd w:id="0"/>
    </w:p>
    <w:p w:rsidR="009145FC" w:rsidRPr="00983246" w:rsidRDefault="00983246" w:rsidP="002B1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ABA" w:rsidRDefault="00A23ABA" w:rsidP="002B1409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145FC" w:rsidRDefault="009145FC" w:rsidP="002B14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Kirkkohallituksen ohjesäännön muuttaminen</w:t>
      </w:r>
    </w:p>
    <w:p w:rsidR="009145FC" w:rsidRDefault="009145FC" w:rsidP="002B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7E2" w:rsidRDefault="003F47E2" w:rsidP="002B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7E2" w:rsidRDefault="003F47E2" w:rsidP="009145FC">
      <w:pPr>
        <w:rPr>
          <w:rFonts w:ascii="Times New Roman" w:hAnsi="Times New Roman" w:cs="Times New Roman"/>
          <w:b/>
          <w:sz w:val="24"/>
          <w:szCs w:val="24"/>
        </w:rPr>
      </w:pPr>
    </w:p>
    <w:p w:rsidR="009145FC" w:rsidRDefault="009145FC" w:rsidP="009145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ESITYKSEN PERUSTELUT</w:t>
      </w:r>
    </w:p>
    <w:p w:rsidR="00983246" w:rsidRDefault="00983246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FC" w:rsidRDefault="009145FC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Kirkolliskokous hyväksyi </w:t>
      </w:r>
      <w:r w:rsidR="003F47E2">
        <w:rPr>
          <w:rFonts w:ascii="Times New Roman" w:hAnsi="Times New Roman" w:cs="Times New Roman"/>
          <w:sz w:val="24"/>
          <w:szCs w:val="24"/>
        </w:rPr>
        <w:t xml:space="preserve">kirkkojärjestyksen (1055/1993) 20 luvun 9 §:n nojalla </w:t>
      </w:r>
      <w:r w:rsidR="0084781C">
        <w:rPr>
          <w:rFonts w:ascii="Times New Roman" w:hAnsi="Times New Roman" w:cs="Times New Roman"/>
          <w:sz w:val="24"/>
          <w:szCs w:val="24"/>
        </w:rPr>
        <w:t xml:space="preserve">kirkkohallituksen uuden ohjesäännön </w:t>
      </w:r>
      <w:r>
        <w:rPr>
          <w:rFonts w:ascii="Times New Roman" w:hAnsi="Times New Roman" w:cs="Times New Roman"/>
          <w:sz w:val="24"/>
          <w:szCs w:val="24"/>
        </w:rPr>
        <w:t xml:space="preserve">9 päivänä toukokuuta 2014. Ohjesääntö tuli voimaan samanaikaisesti keskushallintouudistusta koskevien kirkkolain ja kirkkojärjestyksen muutosten kanssa tammikuussa 2016. Ohjesäännössä määrätään kirkkohallituksen täysistunnossa ratkaistavista asioista, sekä kirkkohallituksen virastokollegiosta ja virasto-organisaatiosta ja kirkkohallituksen eräistä viroista, niiden kelpoisuusehdoista sekä tehtävistä. </w:t>
      </w:r>
    </w:p>
    <w:p w:rsidR="00A23ABA" w:rsidRDefault="00A23ABA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FC" w:rsidRDefault="00E967C3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Kirkkolain 25 luvun 4 §:n 2 momentin mukaan kirkolle tiedoksi annettava haaste tai muu tiedoksianto on toimitettava kirkkohallituksen puheenjohtajalle tai varapuheenjohtajalle tai sille viranhaltijalle, joka kirkkohallituksen ohjesäännössä on määrätty ottamaan vastaan tiedoksiantoja. </w:t>
      </w:r>
      <w:r w:rsidR="0084781C">
        <w:rPr>
          <w:rFonts w:ascii="Times New Roman" w:hAnsi="Times New Roman" w:cs="Times New Roman"/>
          <w:sz w:val="24"/>
          <w:szCs w:val="24"/>
        </w:rPr>
        <w:t xml:space="preserve">Nykyisestä ohjesäännöstä puuttuu säännöksessä mainittu määräys. </w:t>
      </w:r>
      <w:r w:rsidR="00353309">
        <w:rPr>
          <w:rFonts w:ascii="Times New Roman" w:hAnsi="Times New Roman" w:cs="Times New Roman"/>
          <w:sz w:val="24"/>
          <w:szCs w:val="24"/>
        </w:rPr>
        <w:t xml:space="preserve">Kirkolle osoitetun haasteen tai muun tiedoksiannon voi </w:t>
      </w:r>
      <w:r w:rsidR="00983246">
        <w:rPr>
          <w:rFonts w:ascii="Times New Roman" w:hAnsi="Times New Roman" w:cs="Times New Roman"/>
          <w:sz w:val="24"/>
          <w:szCs w:val="24"/>
        </w:rPr>
        <w:t xml:space="preserve">siten tällä hetkellä </w:t>
      </w:r>
      <w:r w:rsidR="00353309">
        <w:rPr>
          <w:rFonts w:ascii="Times New Roman" w:hAnsi="Times New Roman" w:cs="Times New Roman"/>
          <w:sz w:val="24"/>
          <w:szCs w:val="24"/>
        </w:rPr>
        <w:t>ottaa vastaan ainoastaan arkkipiispa tai kirkkohallituksen varapuheenjohtajana toimiva luottamushenkilö.</w:t>
      </w:r>
      <w:r w:rsidR="00530C8D">
        <w:rPr>
          <w:rFonts w:ascii="Times New Roman" w:hAnsi="Times New Roman" w:cs="Times New Roman"/>
          <w:sz w:val="24"/>
          <w:szCs w:val="24"/>
        </w:rPr>
        <w:t xml:space="preserve"> </w:t>
      </w:r>
      <w:r w:rsidR="00983246">
        <w:rPr>
          <w:rFonts w:ascii="Times New Roman" w:hAnsi="Times New Roman" w:cs="Times New Roman"/>
          <w:sz w:val="24"/>
          <w:szCs w:val="24"/>
        </w:rPr>
        <w:t xml:space="preserve">Tilannetta voidaan pitää hyvän ja joustavan hallinnon kannalta epätarkoituksenmukaisena. </w:t>
      </w:r>
      <w:r w:rsidR="00612A87">
        <w:rPr>
          <w:rFonts w:ascii="Times New Roman" w:hAnsi="Times New Roman" w:cs="Times New Roman"/>
          <w:sz w:val="24"/>
          <w:szCs w:val="24"/>
        </w:rPr>
        <w:t>Aiemmin voimassa olleen ohjesäännön mukaan kirkkolain 25 luvun 4 §:n 2 momentissa tarkoitetun haasteen tai m</w:t>
      </w:r>
      <w:r w:rsidR="00120E0A">
        <w:rPr>
          <w:rFonts w:ascii="Times New Roman" w:hAnsi="Times New Roman" w:cs="Times New Roman"/>
          <w:sz w:val="24"/>
          <w:szCs w:val="24"/>
        </w:rPr>
        <w:t>uun tiedoksiannon saattoi</w:t>
      </w:r>
      <w:r w:rsidR="00612A87">
        <w:rPr>
          <w:rFonts w:ascii="Times New Roman" w:hAnsi="Times New Roman" w:cs="Times New Roman"/>
          <w:sz w:val="24"/>
          <w:szCs w:val="24"/>
        </w:rPr>
        <w:t xml:space="preserve"> ottaa vastaan laissa säädettyjen henkilöiden lisäksi kirkkoneuvos, kirkkohallituksen sihteeri (nyk. hallintop</w:t>
      </w:r>
      <w:r w:rsidR="00530C8D">
        <w:rPr>
          <w:rFonts w:ascii="Times New Roman" w:hAnsi="Times New Roman" w:cs="Times New Roman"/>
          <w:sz w:val="24"/>
          <w:szCs w:val="24"/>
        </w:rPr>
        <w:t>äällikkö) sekä kirjaaja. Hallintokäytännössä aiempi henkilöjoukko on koettu toimivaksi, eikä ole tarvetta laajentaa haasteen tai muun tied</w:t>
      </w:r>
      <w:r w:rsidR="0084781C">
        <w:rPr>
          <w:rFonts w:ascii="Times New Roman" w:hAnsi="Times New Roman" w:cs="Times New Roman"/>
          <w:sz w:val="24"/>
          <w:szCs w:val="24"/>
        </w:rPr>
        <w:t xml:space="preserve">oksiannon vastaanottajiksi </w:t>
      </w:r>
      <w:r w:rsidR="00530C8D">
        <w:rPr>
          <w:rFonts w:ascii="Times New Roman" w:hAnsi="Times New Roman" w:cs="Times New Roman"/>
          <w:sz w:val="24"/>
          <w:szCs w:val="24"/>
        </w:rPr>
        <w:t xml:space="preserve">muita viranhaltijoita. </w:t>
      </w:r>
    </w:p>
    <w:p w:rsidR="00A23ABA" w:rsidRDefault="00A23ABA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C9" w:rsidRDefault="00073B49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Esityksessä ehdotetaan, että kirkkohallituksen ohjesääntöön lisättäisiin uusi 11 a §, jossa määrättäisiin kirkolle tiedoksi annettavan haasteen tai muun</w:t>
      </w:r>
      <w:r w:rsidR="00E0144A">
        <w:rPr>
          <w:rFonts w:ascii="Times New Roman" w:hAnsi="Times New Roman" w:cs="Times New Roman"/>
          <w:sz w:val="24"/>
          <w:szCs w:val="24"/>
        </w:rPr>
        <w:t xml:space="preserve"> tiedoksiannon vastaanottajiksi arkkipiispan ja kirkkohallituksen varapuheenjohtajana toimivan luottamushenkilön lisäksi kansliapäällikkö, kirkkoneuvos, hallintopäällikkö ja kirjaaja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05C9">
        <w:rPr>
          <w:rFonts w:ascii="Times New Roman" w:hAnsi="Times New Roman" w:cs="Times New Roman"/>
          <w:sz w:val="24"/>
          <w:szCs w:val="24"/>
        </w:rPr>
        <w:t xml:space="preserve"> </w:t>
      </w:r>
      <w:r w:rsidR="00983246">
        <w:rPr>
          <w:rFonts w:ascii="Times New Roman" w:hAnsi="Times New Roman" w:cs="Times New Roman"/>
          <w:sz w:val="24"/>
          <w:szCs w:val="24"/>
        </w:rPr>
        <w:t>Kansliapäällikön ja kirkkoneuvoksen virkanimikkeet on määritelty ohjesäännön 9 §:</w:t>
      </w:r>
      <w:proofErr w:type="spellStart"/>
      <w:r w:rsidR="00983246">
        <w:rPr>
          <w:rFonts w:ascii="Times New Roman" w:hAnsi="Times New Roman" w:cs="Times New Roman"/>
          <w:sz w:val="24"/>
          <w:szCs w:val="24"/>
        </w:rPr>
        <w:t>ssä</w:t>
      </w:r>
      <w:proofErr w:type="spellEnd"/>
      <w:r w:rsidR="00983246">
        <w:rPr>
          <w:rFonts w:ascii="Times New Roman" w:hAnsi="Times New Roman" w:cs="Times New Roman"/>
          <w:sz w:val="24"/>
          <w:szCs w:val="24"/>
        </w:rPr>
        <w:t xml:space="preserve">. Hallintopäällikön ja kirjaan virkanimikkeet määritellään kirkkohallituksen viranhaltijoiden johtosäännössä. </w:t>
      </w:r>
    </w:p>
    <w:p w:rsidR="00A23ABA" w:rsidRDefault="00A23ABA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246" w:rsidRDefault="00983246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Asiasta on pyydetty kirkon laintarkastustoimikunnan lausunto. </w:t>
      </w:r>
    </w:p>
    <w:p w:rsidR="00A23ABA" w:rsidRDefault="00A23ABA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246" w:rsidRDefault="003905C9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Ohjesäännön muutoksen ehdotetaan tulemaan voimaan mahdollisimman </w:t>
      </w:r>
      <w:r w:rsidR="003F47E2">
        <w:rPr>
          <w:rFonts w:ascii="Times New Roman" w:hAnsi="Times New Roman" w:cs="Times New Roman"/>
          <w:sz w:val="24"/>
          <w:szCs w:val="24"/>
        </w:rPr>
        <w:t>pian sen hyväksymisen jälkeen.</w:t>
      </w:r>
    </w:p>
    <w:p w:rsidR="00A23ABA" w:rsidRDefault="00A23ABA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5FC" w:rsidRDefault="003905C9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Edellä esitetyn perusteella annetaan kirkolliskokoukselle hyväksyttäväksi seuraava kirkkohallituksen ohjesäännön muutosehdotus: </w:t>
      </w:r>
      <w:r w:rsidR="00073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5C9" w:rsidRDefault="003905C9" w:rsidP="00A2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246" w:rsidRDefault="00983246" w:rsidP="00390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BA" w:rsidRDefault="00A23ABA" w:rsidP="00390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BA" w:rsidRDefault="00A23ABA" w:rsidP="00390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5C9" w:rsidRDefault="003905C9" w:rsidP="003905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Kirkolliskokouksen päätös kirkkohallituksen ohjesäännön muuttamisesta</w:t>
      </w:r>
    </w:p>
    <w:p w:rsidR="003905C9" w:rsidRDefault="007C03FE" w:rsidP="0039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Kirkolliskokouksen päätöksen mukaisesti</w:t>
      </w:r>
    </w:p>
    <w:p w:rsidR="003905C9" w:rsidRDefault="003905C9" w:rsidP="003905C9">
      <w:pPr>
        <w:ind w:firstLin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lisätään </w:t>
      </w:r>
      <w:r>
        <w:rPr>
          <w:rFonts w:ascii="Times New Roman" w:hAnsi="Times New Roman" w:cs="Times New Roman"/>
          <w:sz w:val="24"/>
          <w:szCs w:val="24"/>
        </w:rPr>
        <w:t xml:space="preserve">9 päivänä toukokuuta 2014 hyväksyttyyn kirkkohallituksen ohjesääntöön uusi 11 a § seuraavasti: </w:t>
      </w:r>
    </w:p>
    <w:p w:rsidR="00AE7266" w:rsidRDefault="00AE7266" w:rsidP="00AE7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 §</w:t>
      </w:r>
    </w:p>
    <w:p w:rsidR="00AE7266" w:rsidRDefault="00E5565B" w:rsidP="00AE726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Haasteen tai muun tiedoksiannon vastaan ottaminen</w:t>
      </w:r>
    </w:p>
    <w:p w:rsidR="00E5565B" w:rsidRDefault="00983246" w:rsidP="00E5565B">
      <w:pPr>
        <w:ind w:firstLin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 lisäksi, mitä k</w:t>
      </w:r>
      <w:r w:rsidR="00E5565B">
        <w:rPr>
          <w:rFonts w:ascii="Times New Roman" w:hAnsi="Times New Roman" w:cs="Times New Roman"/>
          <w:sz w:val="24"/>
          <w:szCs w:val="24"/>
        </w:rPr>
        <w:t>irkkolain</w:t>
      </w:r>
      <w:r>
        <w:rPr>
          <w:rFonts w:ascii="Times New Roman" w:hAnsi="Times New Roman" w:cs="Times New Roman"/>
          <w:sz w:val="24"/>
          <w:szCs w:val="24"/>
        </w:rPr>
        <w:t xml:space="preserve"> (1054/1993)</w:t>
      </w:r>
      <w:r w:rsidR="00E5565B">
        <w:rPr>
          <w:rFonts w:ascii="Times New Roman" w:hAnsi="Times New Roman" w:cs="Times New Roman"/>
          <w:sz w:val="24"/>
          <w:szCs w:val="24"/>
        </w:rPr>
        <w:t xml:space="preserve"> 25 luvun 4 §:</w:t>
      </w:r>
      <w:r>
        <w:rPr>
          <w:rFonts w:ascii="Times New Roman" w:hAnsi="Times New Roman" w:cs="Times New Roman"/>
          <w:sz w:val="24"/>
          <w:szCs w:val="24"/>
        </w:rPr>
        <w:t xml:space="preserve">n 2 momentissa säädetään, </w:t>
      </w:r>
      <w:r w:rsidR="00E5565B">
        <w:rPr>
          <w:rFonts w:ascii="Times New Roman" w:hAnsi="Times New Roman" w:cs="Times New Roman"/>
          <w:sz w:val="24"/>
          <w:szCs w:val="24"/>
        </w:rPr>
        <w:t xml:space="preserve">kansliapäällikön, kirkkoneuvoksen ja hallintopäällikön sekä kirjaajan tehtävänä on ottaa vastaan kirkolle tiedoksi annettava haaste tai muu tiedoksianto. </w:t>
      </w:r>
    </w:p>
    <w:p w:rsidR="00AE7266" w:rsidRDefault="006F5EFE" w:rsidP="006F5E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6F5EFE" w:rsidRPr="003905C9" w:rsidRDefault="006F5EFE" w:rsidP="006F5EFE">
      <w:pPr>
        <w:ind w:firstLin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Tämä päätös tulee </w:t>
      </w:r>
      <w:proofErr w:type="gramStart"/>
      <w:r>
        <w:rPr>
          <w:rFonts w:ascii="Times New Roman" w:hAnsi="Times New Roman" w:cs="Times New Roman"/>
          <w:sz w:val="24"/>
          <w:szCs w:val="24"/>
        </w:rPr>
        <w:t>voimaan    päivänä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kuuta 20   . </w:t>
      </w:r>
    </w:p>
    <w:p w:rsidR="00E0144A" w:rsidRPr="00A23ABA" w:rsidRDefault="00E0144A">
      <w:pPr>
        <w:rPr>
          <w:rFonts w:ascii="Times New Roman" w:hAnsi="Times New Roman" w:cs="Times New Roman"/>
          <w:sz w:val="24"/>
          <w:szCs w:val="24"/>
        </w:rPr>
      </w:pPr>
    </w:p>
    <w:p w:rsidR="00355C53" w:rsidRPr="00A23ABA" w:rsidRDefault="00A23ABA" w:rsidP="00355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Helsingissä 19</w:t>
      </w:r>
      <w:r w:rsidR="00355C53" w:rsidRPr="00A23ABA">
        <w:rPr>
          <w:rFonts w:ascii="Times New Roman" w:hAnsi="Times New Roman" w:cs="Times New Roman"/>
          <w:sz w:val="24"/>
          <w:szCs w:val="24"/>
        </w:rPr>
        <w:t xml:space="preserve"> päivänä huhtikuuta 2016</w:t>
      </w:r>
    </w:p>
    <w:p w:rsidR="00355C53" w:rsidRPr="00A23ABA" w:rsidRDefault="00355C53" w:rsidP="00355C53">
      <w:pPr>
        <w:rPr>
          <w:rFonts w:ascii="Times New Roman" w:hAnsi="Times New Roman" w:cs="Times New Roman"/>
          <w:sz w:val="24"/>
          <w:szCs w:val="24"/>
        </w:rPr>
      </w:pPr>
    </w:p>
    <w:p w:rsidR="00355C53" w:rsidRPr="00A23ABA" w:rsidRDefault="00355C53" w:rsidP="00355C53">
      <w:pPr>
        <w:rPr>
          <w:rFonts w:ascii="Times New Roman" w:hAnsi="Times New Roman" w:cs="Times New Roman"/>
          <w:sz w:val="24"/>
          <w:szCs w:val="24"/>
        </w:rPr>
      </w:pPr>
      <w:r w:rsidRPr="00A23ABA">
        <w:rPr>
          <w:rFonts w:ascii="Times New Roman" w:hAnsi="Times New Roman" w:cs="Times New Roman"/>
          <w:sz w:val="24"/>
          <w:szCs w:val="24"/>
        </w:rPr>
        <w:t>Arkkipiispa</w:t>
      </w:r>
      <w:r w:rsidRPr="00A23ABA">
        <w:rPr>
          <w:rFonts w:ascii="Times New Roman" w:hAnsi="Times New Roman" w:cs="Times New Roman"/>
          <w:sz w:val="24"/>
          <w:szCs w:val="24"/>
        </w:rPr>
        <w:tab/>
      </w:r>
      <w:r w:rsidRPr="00A23ABA">
        <w:rPr>
          <w:rFonts w:ascii="Times New Roman" w:hAnsi="Times New Roman" w:cs="Times New Roman"/>
          <w:sz w:val="24"/>
          <w:szCs w:val="24"/>
        </w:rPr>
        <w:tab/>
      </w:r>
      <w:r w:rsidRPr="00A23ABA">
        <w:rPr>
          <w:rFonts w:ascii="Times New Roman" w:hAnsi="Times New Roman" w:cs="Times New Roman"/>
          <w:sz w:val="24"/>
          <w:szCs w:val="24"/>
        </w:rPr>
        <w:tab/>
      </w:r>
      <w:r w:rsidRPr="00A23ABA">
        <w:rPr>
          <w:rFonts w:ascii="Times New Roman" w:hAnsi="Times New Roman" w:cs="Times New Roman"/>
          <w:sz w:val="24"/>
          <w:szCs w:val="24"/>
        </w:rPr>
        <w:tab/>
        <w:t>Kari Mäkinen</w:t>
      </w:r>
    </w:p>
    <w:p w:rsidR="00355C53" w:rsidRPr="00A23ABA" w:rsidRDefault="00355C53" w:rsidP="00355C53">
      <w:pPr>
        <w:rPr>
          <w:rFonts w:ascii="Times New Roman" w:hAnsi="Times New Roman" w:cs="Times New Roman"/>
          <w:sz w:val="24"/>
          <w:szCs w:val="24"/>
        </w:rPr>
      </w:pPr>
    </w:p>
    <w:p w:rsidR="00355C53" w:rsidRPr="00A23ABA" w:rsidRDefault="00355C53" w:rsidP="00355C53">
      <w:pPr>
        <w:rPr>
          <w:rFonts w:ascii="Times New Roman" w:hAnsi="Times New Roman" w:cs="Times New Roman"/>
          <w:sz w:val="24"/>
          <w:szCs w:val="24"/>
        </w:rPr>
      </w:pPr>
      <w:r w:rsidRPr="00A23ABA">
        <w:rPr>
          <w:rFonts w:ascii="Times New Roman" w:hAnsi="Times New Roman" w:cs="Times New Roman"/>
          <w:sz w:val="24"/>
          <w:szCs w:val="24"/>
        </w:rPr>
        <w:t>Kansliapäällikkö</w:t>
      </w:r>
      <w:r w:rsidRPr="00A23ABA">
        <w:rPr>
          <w:rFonts w:ascii="Times New Roman" w:hAnsi="Times New Roman" w:cs="Times New Roman"/>
          <w:sz w:val="24"/>
          <w:szCs w:val="24"/>
        </w:rPr>
        <w:tab/>
      </w:r>
      <w:r w:rsidRPr="00A23ABA">
        <w:rPr>
          <w:rFonts w:ascii="Times New Roman" w:hAnsi="Times New Roman" w:cs="Times New Roman"/>
          <w:sz w:val="24"/>
          <w:szCs w:val="24"/>
        </w:rPr>
        <w:tab/>
      </w:r>
      <w:r w:rsidRPr="00A23ABA">
        <w:rPr>
          <w:rFonts w:ascii="Times New Roman" w:hAnsi="Times New Roman" w:cs="Times New Roman"/>
          <w:sz w:val="24"/>
          <w:szCs w:val="24"/>
        </w:rPr>
        <w:tab/>
        <w:t>Jukka Keskitalo</w:t>
      </w:r>
    </w:p>
    <w:p w:rsidR="00355C53" w:rsidRPr="00A23ABA" w:rsidRDefault="00355C53">
      <w:pPr>
        <w:rPr>
          <w:rFonts w:ascii="Times New Roman" w:hAnsi="Times New Roman" w:cs="Times New Roman"/>
          <w:sz w:val="24"/>
          <w:szCs w:val="24"/>
        </w:rPr>
      </w:pPr>
    </w:p>
    <w:sectPr w:rsidR="00355C53" w:rsidRPr="00A23ABA" w:rsidSect="00A23ABA">
      <w:headerReference w:type="default" r:id="rId7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66" w:rsidRDefault="00AE7266" w:rsidP="00AE7266">
      <w:pPr>
        <w:spacing w:after="0" w:line="240" w:lineRule="auto"/>
      </w:pPr>
      <w:r>
        <w:separator/>
      </w:r>
    </w:p>
  </w:endnote>
  <w:endnote w:type="continuationSeparator" w:id="0">
    <w:p w:rsidR="00AE7266" w:rsidRDefault="00AE7266" w:rsidP="00AE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66" w:rsidRDefault="00AE7266" w:rsidP="00AE7266">
      <w:pPr>
        <w:spacing w:after="0" w:line="240" w:lineRule="auto"/>
      </w:pPr>
      <w:r>
        <w:separator/>
      </w:r>
    </w:p>
  </w:footnote>
  <w:footnote w:type="continuationSeparator" w:id="0">
    <w:p w:rsidR="00AE7266" w:rsidRDefault="00AE7266" w:rsidP="00AE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249096"/>
      <w:docPartObj>
        <w:docPartGallery w:val="Page Numbers (Top of Page)"/>
        <w:docPartUnique/>
      </w:docPartObj>
    </w:sdtPr>
    <w:sdtEndPr/>
    <w:sdtContent>
      <w:p w:rsidR="00AE7266" w:rsidRDefault="00AE726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09">
          <w:rPr>
            <w:noProof/>
          </w:rPr>
          <w:t>2</w:t>
        </w:r>
        <w:r>
          <w:fldChar w:fldCharType="end"/>
        </w:r>
      </w:p>
    </w:sdtContent>
  </w:sdt>
  <w:p w:rsidR="00AE7266" w:rsidRDefault="00AE726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C7D87"/>
    <w:multiLevelType w:val="hybridMultilevel"/>
    <w:tmpl w:val="5DB2FA22"/>
    <w:lvl w:ilvl="0" w:tplc="95FA2874">
      <w:start w:val="14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FC"/>
    <w:rsid w:val="00073B49"/>
    <w:rsid w:val="00086461"/>
    <w:rsid w:val="00120E0A"/>
    <w:rsid w:val="002B1409"/>
    <w:rsid w:val="002B39AC"/>
    <w:rsid w:val="00353309"/>
    <w:rsid w:val="00355C53"/>
    <w:rsid w:val="003905C9"/>
    <w:rsid w:val="003F47E2"/>
    <w:rsid w:val="0049035B"/>
    <w:rsid w:val="00530C8D"/>
    <w:rsid w:val="00537290"/>
    <w:rsid w:val="00574C32"/>
    <w:rsid w:val="00593C1D"/>
    <w:rsid w:val="00612A87"/>
    <w:rsid w:val="006A432B"/>
    <w:rsid w:val="006F5EFE"/>
    <w:rsid w:val="007C03FE"/>
    <w:rsid w:val="007E177F"/>
    <w:rsid w:val="00805C57"/>
    <w:rsid w:val="0084781C"/>
    <w:rsid w:val="009145FC"/>
    <w:rsid w:val="0094489B"/>
    <w:rsid w:val="00983246"/>
    <w:rsid w:val="00A13257"/>
    <w:rsid w:val="00A23ABA"/>
    <w:rsid w:val="00A54081"/>
    <w:rsid w:val="00AA15FC"/>
    <w:rsid w:val="00AD46B9"/>
    <w:rsid w:val="00AD4769"/>
    <w:rsid w:val="00AE7266"/>
    <w:rsid w:val="00BF21B7"/>
    <w:rsid w:val="00C5652C"/>
    <w:rsid w:val="00D56E97"/>
    <w:rsid w:val="00DD716F"/>
    <w:rsid w:val="00E0144A"/>
    <w:rsid w:val="00E5565B"/>
    <w:rsid w:val="00E56147"/>
    <w:rsid w:val="00E967C3"/>
    <w:rsid w:val="00EE3894"/>
    <w:rsid w:val="00FB0787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57427-6678-4F96-85E2-925DF79A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E7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E7266"/>
  </w:style>
  <w:style w:type="paragraph" w:styleId="Alatunniste">
    <w:name w:val="footer"/>
    <w:basedOn w:val="Normaali"/>
    <w:link w:val="AlatunnisteChar"/>
    <w:uiPriority w:val="99"/>
    <w:unhideWhenUsed/>
    <w:rsid w:val="00AE7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E7266"/>
  </w:style>
  <w:style w:type="paragraph" w:styleId="Luettelokappale">
    <w:name w:val="List Paragraph"/>
    <w:basedOn w:val="Normaali"/>
    <w:uiPriority w:val="34"/>
    <w:qFormat/>
    <w:rsid w:val="00EE389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9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3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Kirkkohallitus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Pihlaja Pirjo</dc:creator>
  <cp:keywords/>
  <dc:description/>
  <cp:lastModifiedBy>Aarnio-Jääskeläinen Liisa</cp:lastModifiedBy>
  <cp:revision>4</cp:revision>
  <cp:lastPrinted>2016-02-24T10:51:00Z</cp:lastPrinted>
  <dcterms:created xsi:type="dcterms:W3CDTF">2016-04-19T13:11:00Z</dcterms:created>
  <dcterms:modified xsi:type="dcterms:W3CDTF">2016-04-20T12:14:00Z</dcterms:modified>
</cp:coreProperties>
</file>